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1D1" w:rsidRDefault="003C6634" w:rsidP="00F541D1">
      <w:pPr>
        <w:pageBreakBefore/>
        <w:ind w:left="142"/>
        <w:jc w:val="right"/>
        <w:rPr>
          <w:rFonts w:cs="Times New Roman"/>
          <w:kern w:val="2"/>
        </w:rPr>
      </w:pPr>
      <w:r>
        <w:rPr>
          <w:rFonts w:cs="Times New Roman"/>
        </w:rPr>
        <w:t>Góra Kalwaria, 21</w:t>
      </w:r>
      <w:r w:rsidR="00F541D1">
        <w:rPr>
          <w:rFonts w:cs="Times New Roman"/>
        </w:rPr>
        <w:t xml:space="preserve">.01.2019 </w:t>
      </w:r>
      <w:proofErr w:type="gramStart"/>
      <w:r w:rsidR="00F541D1">
        <w:rPr>
          <w:rFonts w:cs="Times New Roman"/>
        </w:rPr>
        <w:t>r</w:t>
      </w:r>
      <w:proofErr w:type="gramEnd"/>
      <w:r w:rsidR="00F541D1">
        <w:rPr>
          <w:rFonts w:cs="Times New Roman"/>
        </w:rPr>
        <w:t>.</w:t>
      </w:r>
    </w:p>
    <w:p w:rsidR="00F541D1" w:rsidRDefault="00F541D1" w:rsidP="00F541D1">
      <w:pPr>
        <w:rPr>
          <w:rFonts w:cs="Times New Roman"/>
        </w:rPr>
      </w:pPr>
    </w:p>
    <w:p w:rsidR="00F541D1" w:rsidRDefault="00F541D1" w:rsidP="00F541D1">
      <w:pPr>
        <w:rPr>
          <w:rFonts w:cs="Times New Roman"/>
        </w:rPr>
      </w:pPr>
    </w:p>
    <w:p w:rsidR="00F541D1" w:rsidRDefault="00F541D1" w:rsidP="00F541D1">
      <w:pPr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ZAWIADOMIENIE</w:t>
      </w:r>
    </w:p>
    <w:p w:rsidR="00F541D1" w:rsidRDefault="00F541D1" w:rsidP="00F541D1">
      <w:pPr>
        <w:rPr>
          <w:rFonts w:cs="Times New Roman"/>
        </w:rPr>
      </w:pPr>
    </w:p>
    <w:p w:rsidR="00F541D1" w:rsidRDefault="00F541D1" w:rsidP="00F541D1">
      <w:pPr>
        <w:rPr>
          <w:rFonts w:cs="Times New Roman"/>
        </w:rPr>
      </w:pPr>
      <w:r>
        <w:rPr>
          <w:rFonts w:eastAsia="Times New Roman" w:cs="Times New Roman"/>
        </w:rPr>
        <w:t xml:space="preserve">   </w:t>
      </w:r>
    </w:p>
    <w:p w:rsidR="00F541D1" w:rsidRDefault="00F541D1" w:rsidP="00F541D1">
      <w:pPr>
        <w:pStyle w:val="Listapunktowana"/>
        <w:numPr>
          <w:ilvl w:val="0"/>
          <w:numId w:val="0"/>
        </w:numPr>
        <w:tabs>
          <w:tab w:val="left" w:pos="708"/>
        </w:tabs>
        <w:jc w:val="both"/>
        <w:rPr>
          <w:rFonts w:cs="Times New Roman"/>
        </w:rPr>
      </w:pPr>
      <w:r>
        <w:rPr>
          <w:rFonts w:eastAsia="Times New Roman" w:cs="Times New Roman"/>
          <w:lang w:eastAsia="pl-PL"/>
        </w:rPr>
        <w:tab/>
        <w:t xml:space="preserve">Działając na podstawie </w:t>
      </w:r>
      <w:r>
        <w:rPr>
          <w:rFonts w:eastAsia="Times New Roman"/>
          <w:lang w:eastAsia="pl-PL"/>
        </w:rPr>
        <w:t xml:space="preserve">art. 20 ust. 3 </w:t>
      </w:r>
      <w:r>
        <w:rPr>
          <w:rFonts w:eastAsia="Times New Roman" w:cs="Times New Roman"/>
          <w:lang w:eastAsia="pl-PL"/>
        </w:rPr>
        <w:t>ustawy z dnia 8 marca 1990 r. o samorządzie gminnym (</w:t>
      </w:r>
      <w:r>
        <w:rPr>
          <w:rFonts w:cs="Times New Roman"/>
          <w:szCs w:val="24"/>
        </w:rPr>
        <w:t>Dz.</w:t>
      </w:r>
      <w:r w:rsidR="003612A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U. </w:t>
      </w:r>
      <w:proofErr w:type="gramStart"/>
      <w:r>
        <w:rPr>
          <w:rFonts w:cs="Times New Roman"/>
          <w:szCs w:val="24"/>
        </w:rPr>
        <w:t>z</w:t>
      </w:r>
      <w:proofErr w:type="gramEnd"/>
      <w:r>
        <w:rPr>
          <w:rFonts w:cs="Times New Roman"/>
          <w:szCs w:val="24"/>
        </w:rPr>
        <w:t xml:space="preserve"> 2018 r. poz. 994, 1000, 1349 i 1432</w:t>
      </w:r>
      <w:r>
        <w:rPr>
          <w:rFonts w:eastAsia="Times New Roman" w:cs="Times New Roman"/>
          <w:lang w:eastAsia="pl-PL"/>
        </w:rPr>
        <w:t xml:space="preserve">) zwołuję </w:t>
      </w:r>
      <w:r>
        <w:rPr>
          <w:rFonts w:cs="Times New Roman"/>
        </w:rPr>
        <w:t>V</w:t>
      </w:r>
      <w:r w:rsidR="003C6634">
        <w:rPr>
          <w:rFonts w:cs="Times New Roman"/>
        </w:rPr>
        <w:t>I</w:t>
      </w:r>
      <w:r>
        <w:rPr>
          <w:rFonts w:cs="Times New Roman"/>
        </w:rPr>
        <w:t xml:space="preserve"> </w:t>
      </w:r>
      <w:r>
        <w:rPr>
          <w:rFonts w:eastAsia="Times New Roman" w:cs="Times New Roman"/>
          <w:lang w:eastAsia="pl-PL"/>
        </w:rPr>
        <w:t xml:space="preserve">sesję Rady Miejskiej Góry Kalwarii na dzień </w:t>
      </w:r>
      <w:r w:rsidR="003C6634">
        <w:rPr>
          <w:rFonts w:eastAsia="Times New Roman" w:cs="Times New Roman"/>
          <w:b/>
          <w:bCs/>
          <w:lang w:eastAsia="pl-PL"/>
        </w:rPr>
        <w:t>23</w:t>
      </w:r>
      <w:r>
        <w:rPr>
          <w:rFonts w:eastAsia="Times New Roman" w:cs="Times New Roman"/>
          <w:b/>
          <w:bCs/>
          <w:lang w:eastAsia="pl-PL"/>
        </w:rPr>
        <w:t xml:space="preserve"> stycznia 2019 roku, godz. 15</w:t>
      </w:r>
      <w:r>
        <w:rPr>
          <w:rFonts w:eastAsia="Times New Roman" w:cs="Times New Roman"/>
          <w:b/>
          <w:bCs/>
          <w:vertAlign w:val="superscript"/>
          <w:lang w:eastAsia="pl-PL"/>
        </w:rPr>
        <w:t>30</w:t>
      </w:r>
      <w:r>
        <w:rPr>
          <w:rFonts w:eastAsia="Times New Roman" w:cs="Times New Roman"/>
          <w:lang w:eastAsia="pl-PL"/>
        </w:rPr>
        <w:t xml:space="preserve">. </w:t>
      </w:r>
    </w:p>
    <w:p w:rsidR="00F541D1" w:rsidRDefault="00F541D1" w:rsidP="00F541D1">
      <w:pPr>
        <w:ind w:firstLine="708"/>
        <w:jc w:val="both"/>
        <w:rPr>
          <w:rFonts w:cs="Times New Roman"/>
        </w:rPr>
      </w:pPr>
      <w:r>
        <w:rPr>
          <w:rFonts w:cs="Times New Roman"/>
        </w:rPr>
        <w:t>Sesja odbędzie się w sali konferencyjnej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Urzędu Miasta i Gminy w Górze Kalwarii (ul. 3 Maja 10, I piętro, p. 112).</w:t>
      </w:r>
    </w:p>
    <w:p w:rsidR="00F541D1" w:rsidRDefault="00F541D1" w:rsidP="00F541D1">
      <w:pPr>
        <w:widowControl/>
        <w:suppressAutoHyphens w:val="0"/>
        <w:autoSpaceDE w:val="0"/>
        <w:autoSpaceDN w:val="0"/>
        <w:adjustRightInd w:val="0"/>
        <w:ind w:firstLine="709"/>
        <w:rPr>
          <w:rFonts w:cs="Times New Roman"/>
          <w:color w:val="000000"/>
        </w:rPr>
      </w:pPr>
      <w:r>
        <w:rPr>
          <w:rFonts w:eastAsia="Times New Roman" w:cs="Times New Roman"/>
          <w:kern w:val="0"/>
          <w:lang w:eastAsia="pl-PL" w:bidi="ar-SA"/>
        </w:rPr>
        <w:t>Adres strony internetowej, na której będzie transmitowany obraz i dźwięk z obrad rady:</w:t>
      </w:r>
      <w:r>
        <w:rPr>
          <w:rFonts w:cs="Times New Roman"/>
        </w:rPr>
        <w:t xml:space="preserve"> </w:t>
      </w:r>
    </w:p>
    <w:p w:rsidR="00AF0260" w:rsidRDefault="001D2EE8" w:rsidP="00AF0260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pl-PL" w:bidi="ar-SA"/>
        </w:rPr>
      </w:pPr>
      <w:hyperlink r:id="rId7" w:history="1">
        <w:r w:rsidR="00AF0260">
          <w:rPr>
            <w:rStyle w:val="Hipercze"/>
          </w:rPr>
          <w:t>https://www.youtube.com/channel/UC4D7LXGaFNJEMwRVak2QWsw/live</w:t>
        </w:r>
      </w:hyperlink>
      <w:r w:rsidR="00AF0260">
        <w:rPr>
          <w:rFonts w:eastAsia="Times New Roman" w:cs="Times New Roman"/>
          <w:kern w:val="0"/>
          <w:lang w:eastAsia="pl-PL" w:bidi="ar-SA"/>
        </w:rPr>
        <w:t xml:space="preserve"> </w:t>
      </w:r>
    </w:p>
    <w:p w:rsidR="00F541D1" w:rsidRDefault="00F541D1" w:rsidP="00AF0260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Archiwalny zapis nagrania obrad będzie udostępniony w Biuletynie Informacji Publicznej </w:t>
      </w:r>
      <w:hyperlink r:id="rId8" w:history="1">
        <w:r>
          <w:rPr>
            <w:rStyle w:val="Hipercze"/>
            <w:rFonts w:cs="Times New Roman"/>
            <w:kern w:val="0"/>
            <w:lang w:bidi="ar-SA"/>
          </w:rPr>
          <w:t>bip.</w:t>
        </w:r>
        <w:proofErr w:type="gramStart"/>
        <w:r>
          <w:rPr>
            <w:rStyle w:val="Hipercze"/>
            <w:rFonts w:cs="Times New Roman"/>
            <w:kern w:val="0"/>
            <w:lang w:bidi="ar-SA"/>
          </w:rPr>
          <w:t>gorakalwaria</w:t>
        </w:r>
        <w:proofErr w:type="gramEnd"/>
        <w:r>
          <w:rPr>
            <w:rStyle w:val="Hipercze"/>
            <w:rFonts w:cs="Times New Roman"/>
            <w:kern w:val="0"/>
            <w:lang w:bidi="ar-SA"/>
          </w:rPr>
          <w:t>.</w:t>
        </w:r>
        <w:proofErr w:type="gramStart"/>
        <w:r>
          <w:rPr>
            <w:rStyle w:val="Hipercze"/>
            <w:rFonts w:cs="Times New Roman"/>
            <w:kern w:val="0"/>
            <w:lang w:bidi="ar-SA"/>
          </w:rPr>
          <w:t>pl</w:t>
        </w:r>
      </w:hyperlink>
      <w:proofErr w:type="gramEnd"/>
      <w:r>
        <w:rPr>
          <w:rFonts w:eastAsia="Times New Roman" w:cs="Times New Roman"/>
          <w:kern w:val="0"/>
          <w:lang w:eastAsia="pl-PL" w:bidi="ar-SA"/>
        </w:rPr>
        <w:t xml:space="preserve"> w zakładce </w:t>
      </w:r>
      <w:r>
        <w:rPr>
          <w:rFonts w:cs="Times New Roman"/>
        </w:rPr>
        <w:t>Sesje Rady Miejskiej – 2019 r.</w:t>
      </w:r>
      <w:r>
        <w:rPr>
          <w:rFonts w:cs="Times New Roman"/>
          <w:b/>
        </w:rPr>
        <w:t xml:space="preserve"> </w:t>
      </w:r>
    </w:p>
    <w:p w:rsidR="00F541D1" w:rsidRDefault="00F541D1" w:rsidP="00F541D1">
      <w:pPr>
        <w:jc w:val="both"/>
        <w:rPr>
          <w:rFonts w:cs="Times New Roman"/>
          <w:kern w:val="2"/>
          <w:u w:val="single"/>
        </w:rPr>
      </w:pPr>
    </w:p>
    <w:p w:rsidR="00F541D1" w:rsidRDefault="00F541D1" w:rsidP="00F541D1">
      <w:pPr>
        <w:jc w:val="both"/>
        <w:rPr>
          <w:rFonts w:cs="Times New Roman"/>
        </w:rPr>
      </w:pPr>
      <w:r>
        <w:rPr>
          <w:rFonts w:cs="Times New Roman"/>
          <w:u w:val="single"/>
        </w:rPr>
        <w:t>Porządek obrad:</w:t>
      </w:r>
    </w:p>
    <w:p w:rsidR="00B83683" w:rsidRPr="00E31927" w:rsidRDefault="00B83683" w:rsidP="004A209E">
      <w:pPr>
        <w:numPr>
          <w:ilvl w:val="0"/>
          <w:numId w:val="7"/>
        </w:numPr>
        <w:jc w:val="both"/>
        <w:rPr>
          <w:rFonts w:cs="Times New Roman"/>
        </w:rPr>
      </w:pPr>
      <w:r w:rsidRPr="00E31927">
        <w:rPr>
          <w:rFonts w:cs="Times New Roman"/>
        </w:rPr>
        <w:t>Otwarcie VI nadzwyczajnej sesji Rady Miejskiej, stwierdzenie prawomocności obrad.</w:t>
      </w:r>
    </w:p>
    <w:p w:rsidR="00B83683" w:rsidRPr="00E31927" w:rsidRDefault="00B83683" w:rsidP="004A209E">
      <w:pPr>
        <w:numPr>
          <w:ilvl w:val="0"/>
          <w:numId w:val="7"/>
        </w:numPr>
        <w:jc w:val="both"/>
        <w:rPr>
          <w:rFonts w:cs="Times New Roman"/>
        </w:rPr>
      </w:pPr>
      <w:r w:rsidRPr="00E31927">
        <w:rPr>
          <w:rFonts w:cs="Times New Roman"/>
        </w:rPr>
        <w:t>Przedstawienie porządku obrad nadzwyczajnej sesji Rady Miejskiej.</w:t>
      </w:r>
    </w:p>
    <w:p w:rsidR="00B83683" w:rsidRPr="00E31927" w:rsidRDefault="00B83683" w:rsidP="004A209E">
      <w:pPr>
        <w:numPr>
          <w:ilvl w:val="0"/>
          <w:numId w:val="7"/>
        </w:numPr>
        <w:jc w:val="both"/>
        <w:rPr>
          <w:rFonts w:cs="Times New Roman"/>
        </w:rPr>
      </w:pPr>
      <w:r w:rsidRPr="00E31927">
        <w:rPr>
          <w:rFonts w:cs="Times New Roman"/>
        </w:rPr>
        <w:t xml:space="preserve">Projekt uchwały </w:t>
      </w:r>
      <w:r w:rsidRPr="00E31927">
        <w:rPr>
          <w:rFonts w:cs="Times New Roman"/>
          <w:bCs/>
        </w:rPr>
        <w:t>w sprawie ustanowienia wieloletniego gminnego programu osłonowego „Posiłek w szkole i w domu” na lata 2019-2023.</w:t>
      </w:r>
    </w:p>
    <w:p w:rsidR="00B83683" w:rsidRPr="00E31927" w:rsidRDefault="00B83683" w:rsidP="004A209E">
      <w:pPr>
        <w:numPr>
          <w:ilvl w:val="0"/>
          <w:numId w:val="7"/>
        </w:numPr>
        <w:jc w:val="both"/>
        <w:rPr>
          <w:rFonts w:cs="Times New Roman"/>
        </w:rPr>
      </w:pPr>
      <w:r w:rsidRPr="00E31927">
        <w:rPr>
          <w:rFonts w:cs="Times New Roman"/>
        </w:rPr>
        <w:t xml:space="preserve">Projekt uchwały </w:t>
      </w:r>
      <w:r w:rsidRPr="00E31927">
        <w:rPr>
          <w:rFonts w:cs="Times New Roman"/>
          <w:bCs/>
        </w:rPr>
        <w:t xml:space="preserve">w sprawie </w:t>
      </w:r>
      <w:r w:rsidRPr="00E31927">
        <w:rPr>
          <w:rFonts w:cs="Times New Roman"/>
          <w:bCs/>
          <w:lang w:eastAsia="pl-PL"/>
        </w:rPr>
        <w:t>podwyższenia kryterium dochodowego uprawniającego do przyznania nieodpłatnie pomocy w zakresie dożywiania dla osób objętych programem wieloletnim „Posiłek w szkole i w domu” na lata 2019-2023.</w:t>
      </w:r>
    </w:p>
    <w:p w:rsidR="00B83683" w:rsidRPr="00715AD5" w:rsidRDefault="00B83683" w:rsidP="004A209E">
      <w:pPr>
        <w:numPr>
          <w:ilvl w:val="0"/>
          <w:numId w:val="7"/>
        </w:numPr>
        <w:jc w:val="both"/>
        <w:rPr>
          <w:rFonts w:cs="Times New Roman"/>
        </w:rPr>
      </w:pPr>
      <w:r w:rsidRPr="00E31927">
        <w:rPr>
          <w:rFonts w:cs="Times New Roman"/>
        </w:rPr>
        <w:t xml:space="preserve">Projekt uchwały </w:t>
      </w:r>
      <w:r w:rsidRPr="00E31927">
        <w:rPr>
          <w:rFonts w:cs="Times New Roman"/>
          <w:bCs/>
        </w:rPr>
        <w:t>w sprawie wyrażenia zgody na wynajem lokali użytkowych położonych w Górze Kalwarii, stanowiących własność Gminy Góra Kalwaria, na rzecz dotychczasowych najemców.</w:t>
      </w:r>
    </w:p>
    <w:p w:rsidR="00B83683" w:rsidRPr="00715AD5" w:rsidRDefault="00B83683" w:rsidP="004A209E">
      <w:pPr>
        <w:numPr>
          <w:ilvl w:val="0"/>
          <w:numId w:val="7"/>
        </w:numPr>
        <w:jc w:val="both"/>
        <w:rPr>
          <w:rFonts w:cs="Times New Roman"/>
        </w:rPr>
      </w:pPr>
      <w:r w:rsidRPr="00715AD5">
        <w:rPr>
          <w:rFonts w:cs="Times New Roman"/>
        </w:rPr>
        <w:t xml:space="preserve">Projekt uchwały </w:t>
      </w:r>
      <w:r w:rsidRPr="00715AD5">
        <w:rPr>
          <w:rFonts w:cs="Times New Roman"/>
          <w:bCs/>
        </w:rPr>
        <w:t>w sprawie zmiany miejscowego planu zagospodarowania przestrzennego dla fragmentu wsi Baniocha – tereny położone na południowy – wschód od ulicy Wiejskiej.</w:t>
      </w:r>
    </w:p>
    <w:p w:rsidR="00B83683" w:rsidRPr="00E31927" w:rsidRDefault="00B83683" w:rsidP="004A209E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927">
        <w:rPr>
          <w:rFonts w:ascii="Times New Roman" w:hAnsi="Times New Roman"/>
          <w:sz w:val="24"/>
          <w:szCs w:val="24"/>
        </w:rPr>
        <w:t>Projekt uchwały zmieniającej uchwałę w sprawie przyjęcia wieloletniej prognozy finansowej Gminy Góra Kalwaria na lata 2019–2026.</w:t>
      </w:r>
    </w:p>
    <w:p w:rsidR="00B83683" w:rsidRPr="00E31927" w:rsidRDefault="00B83683" w:rsidP="004A209E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927">
        <w:rPr>
          <w:rFonts w:ascii="Times New Roman" w:hAnsi="Times New Roman"/>
          <w:bCs/>
          <w:sz w:val="24"/>
          <w:szCs w:val="24"/>
          <w:lang w:eastAsia="zh-CN"/>
        </w:rPr>
        <w:t>Projekt uchwały w sprawie zmian w uchwale budżetowej na 2019 rok.</w:t>
      </w:r>
    </w:p>
    <w:p w:rsidR="00B83683" w:rsidRPr="00E31927" w:rsidRDefault="00B83683" w:rsidP="004A209E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927">
        <w:rPr>
          <w:rFonts w:ascii="Times New Roman" w:hAnsi="Times New Roman"/>
          <w:sz w:val="24"/>
          <w:szCs w:val="24"/>
        </w:rPr>
        <w:t>Zamknięcie VI nadzwyczajnej sesji Rady Miejskiej.</w:t>
      </w:r>
    </w:p>
    <w:p w:rsidR="00F541D1" w:rsidRDefault="00F541D1" w:rsidP="00F541D1">
      <w:pPr>
        <w:ind w:left="714"/>
        <w:jc w:val="both"/>
        <w:rPr>
          <w:rFonts w:cs="Times New Roman"/>
        </w:rPr>
      </w:pPr>
    </w:p>
    <w:p w:rsidR="00936E8C" w:rsidRDefault="00936E8C" w:rsidP="00936E8C">
      <w:pPr>
        <w:rPr>
          <w:rFonts w:cs="Times New Roman"/>
        </w:rPr>
      </w:pPr>
    </w:p>
    <w:p w:rsidR="00936E8C" w:rsidRDefault="00936E8C" w:rsidP="00936E8C">
      <w:pPr>
        <w:tabs>
          <w:tab w:val="left" w:pos="720"/>
        </w:tabs>
        <w:jc w:val="both"/>
        <w:rPr>
          <w:rFonts w:eastAsia="Times New Roman" w:cs="Times New Roman"/>
          <w:kern w:val="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05CA">
        <w:t xml:space="preserve">  </w:t>
      </w:r>
      <w:r>
        <w:rPr>
          <w:rFonts w:eastAsia="Times New Roman" w:cs="Times New Roman"/>
        </w:rPr>
        <w:t>Z poważaniem</w:t>
      </w:r>
    </w:p>
    <w:p w:rsidR="00241CAD" w:rsidRDefault="00241CAD" w:rsidP="00AE7347">
      <w:pPr>
        <w:jc w:val="both"/>
        <w:rPr>
          <w:rFonts w:cs="Times New Roman"/>
        </w:rPr>
      </w:pPr>
      <w:bookmarkStart w:id="0" w:name="_GoBack"/>
      <w:bookmarkEnd w:id="0"/>
    </w:p>
    <w:p w:rsidR="00AE7347" w:rsidRDefault="00AE7347" w:rsidP="00AE7347">
      <w:pPr>
        <w:tabs>
          <w:tab w:val="left" w:pos="720"/>
        </w:tabs>
        <w:jc w:val="both"/>
        <w:rPr>
          <w:rFonts w:eastAsia="Times New Roman" w:cs="Times New Roman"/>
          <w:kern w:val="2"/>
        </w:rPr>
      </w:pPr>
    </w:p>
    <w:p w:rsidR="00AE7347" w:rsidRDefault="00AE7347" w:rsidP="00AE7347">
      <w:pPr>
        <w:ind w:left="5664"/>
        <w:jc w:val="both"/>
        <w:rPr>
          <w:rFonts w:cs="Times New Roman"/>
        </w:rPr>
      </w:pPr>
      <w:r>
        <w:rPr>
          <w:rFonts w:cs="Times New Roman"/>
        </w:rPr>
        <w:t xml:space="preserve"> Przewodniczący Rady Miejskiej </w:t>
      </w:r>
    </w:p>
    <w:p w:rsidR="00AE7347" w:rsidRDefault="00AE7347" w:rsidP="00AE7347">
      <w:pPr>
        <w:ind w:left="5664"/>
        <w:jc w:val="both"/>
        <w:rPr>
          <w:rFonts w:cs="Times New Roman"/>
        </w:rPr>
      </w:pPr>
      <w:r>
        <w:rPr>
          <w:rFonts w:cs="Times New Roman"/>
        </w:rPr>
        <w:t xml:space="preserve">                /-/ Jan Rokita</w:t>
      </w:r>
    </w:p>
    <w:p w:rsidR="00936E8C" w:rsidRDefault="00936E8C" w:rsidP="00936E8C">
      <w:pPr>
        <w:jc w:val="both"/>
        <w:rPr>
          <w:rFonts w:cs="Times New Roman"/>
        </w:rPr>
      </w:pPr>
    </w:p>
    <w:p w:rsidR="00936E8C" w:rsidRPr="008B263D" w:rsidRDefault="00936E8C" w:rsidP="00936E8C">
      <w:pPr>
        <w:spacing w:line="360" w:lineRule="auto"/>
        <w:ind w:left="5672"/>
        <w:jc w:val="both"/>
        <w:rPr>
          <w:rFonts w:cs="Times New Roman"/>
        </w:rPr>
      </w:pPr>
    </w:p>
    <w:p w:rsidR="00FB70D6" w:rsidRDefault="001D2EE8"/>
    <w:p w:rsidR="0001221F" w:rsidRDefault="0001221F"/>
    <w:sectPr w:rsidR="0001221F" w:rsidSect="00C831EE">
      <w:footerReference w:type="default" r:id="rId9"/>
      <w:pgSz w:w="11906" w:h="16838"/>
      <w:pgMar w:top="993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EE8" w:rsidRDefault="001D2EE8">
      <w:r>
        <w:separator/>
      </w:r>
    </w:p>
  </w:endnote>
  <w:endnote w:type="continuationSeparator" w:id="0">
    <w:p w:rsidR="001D2EE8" w:rsidRDefault="001D2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A61" w:rsidRPr="003E44B2" w:rsidRDefault="00D76A76" w:rsidP="001A4A61">
    <w:pPr>
      <w:pBdr>
        <w:top w:val="single" w:sz="4" w:space="1" w:color="000000"/>
      </w:pBdr>
      <w:tabs>
        <w:tab w:val="left" w:pos="0"/>
      </w:tabs>
      <w:rPr>
        <w:rFonts w:eastAsia="Times New Roman" w:cs="Times New Roman"/>
        <w:color w:val="7F7F7F"/>
        <w:kern w:val="0"/>
        <w:sz w:val="18"/>
        <w:szCs w:val="18"/>
      </w:rPr>
    </w:pPr>
    <w:r w:rsidRPr="003E44B2">
      <w:rPr>
        <w:rFonts w:cs="Times New Roman"/>
        <w:color w:val="7F7F7F"/>
        <w:sz w:val="18"/>
        <w:szCs w:val="18"/>
        <w:lang w:eastAsia="ar-SA" w:bidi="ar-SA"/>
      </w:rPr>
      <w:t>BIURO RADY MIEJSKIEJ</w:t>
    </w:r>
    <w:r w:rsidRPr="003E44B2">
      <w:rPr>
        <w:rFonts w:eastAsia="Times New Roman" w:cs="Times New Roman"/>
        <w:color w:val="7F7F7F"/>
        <w:kern w:val="0"/>
        <w:sz w:val="18"/>
        <w:szCs w:val="18"/>
      </w:rPr>
      <w:t xml:space="preserve"> </w:t>
    </w:r>
  </w:p>
  <w:p w:rsidR="001A4A61" w:rsidRPr="003E44B2" w:rsidRDefault="00D76A76" w:rsidP="001A4A61">
    <w:pPr>
      <w:tabs>
        <w:tab w:val="center" w:pos="4536"/>
        <w:tab w:val="right" w:pos="9072"/>
      </w:tabs>
      <w:rPr>
        <w:rFonts w:cs="Times New Roman"/>
        <w:color w:val="7F7F7F"/>
        <w:sz w:val="18"/>
        <w:szCs w:val="18"/>
        <w:lang w:eastAsia="ar-SA" w:bidi="ar-SA"/>
      </w:rPr>
    </w:pPr>
    <w:proofErr w:type="gramStart"/>
    <w:r>
      <w:rPr>
        <w:rFonts w:cs="Times New Roman"/>
        <w:color w:val="7F7F7F"/>
        <w:sz w:val="18"/>
        <w:szCs w:val="18"/>
        <w:lang w:eastAsia="ar-SA" w:bidi="ar-SA"/>
      </w:rPr>
      <w:t>ul</w:t>
    </w:r>
    <w:proofErr w:type="gramEnd"/>
    <w:r>
      <w:rPr>
        <w:rFonts w:cs="Times New Roman"/>
        <w:color w:val="7F7F7F"/>
        <w:sz w:val="18"/>
        <w:szCs w:val="18"/>
        <w:lang w:eastAsia="ar-SA" w:bidi="ar-SA"/>
      </w:rPr>
      <w:t>. 3</w:t>
    </w:r>
    <w:r w:rsidR="00F02E2C">
      <w:rPr>
        <w:rFonts w:cs="Times New Roman"/>
        <w:color w:val="7F7F7F"/>
        <w:sz w:val="18"/>
        <w:szCs w:val="18"/>
        <w:lang w:eastAsia="ar-SA" w:bidi="ar-SA"/>
      </w:rPr>
      <w:t xml:space="preserve"> </w:t>
    </w:r>
    <w:r w:rsidRPr="003E44B2">
      <w:rPr>
        <w:rFonts w:cs="Times New Roman"/>
        <w:color w:val="7F7F7F"/>
        <w:sz w:val="18"/>
        <w:szCs w:val="18"/>
        <w:lang w:eastAsia="ar-SA" w:bidi="ar-SA"/>
      </w:rPr>
      <w:t xml:space="preserve">Maja 10 </w:t>
    </w:r>
    <w:r w:rsidRPr="003E44B2">
      <w:rPr>
        <w:rFonts w:cs="Times New Roman"/>
        <w:color w:val="7F7F7F"/>
        <w:sz w:val="18"/>
        <w:szCs w:val="18"/>
        <w:lang w:eastAsia="ar-SA" w:bidi="ar-SA"/>
      </w:rPr>
      <w:br/>
      <w:t xml:space="preserve">05-530 Góra Kalwaria </w:t>
    </w:r>
    <w:r w:rsidRPr="003E44B2">
      <w:rPr>
        <w:rFonts w:cs="Times New Roman"/>
        <w:color w:val="7F7F7F"/>
        <w:sz w:val="18"/>
        <w:szCs w:val="18"/>
        <w:lang w:eastAsia="ar-SA" w:bidi="ar-SA"/>
      </w:rPr>
      <w:br/>
      <w:t>tel. 22 7273313</w:t>
    </w:r>
  </w:p>
  <w:p w:rsidR="001A4A61" w:rsidRDefault="001D2E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EE8" w:rsidRDefault="001D2EE8">
      <w:r>
        <w:separator/>
      </w:r>
    </w:p>
  </w:footnote>
  <w:footnote w:type="continuationSeparator" w:id="0">
    <w:p w:rsidR="001D2EE8" w:rsidRDefault="001D2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1946B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BB1661"/>
    <w:multiLevelType w:val="hybridMultilevel"/>
    <w:tmpl w:val="70E2F93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2377C"/>
    <w:multiLevelType w:val="hybridMultilevel"/>
    <w:tmpl w:val="8200BAA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11F52"/>
    <w:multiLevelType w:val="hybridMultilevel"/>
    <w:tmpl w:val="5C7EA72C"/>
    <w:lvl w:ilvl="0" w:tplc="B528493A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C7732"/>
    <w:multiLevelType w:val="hybridMultilevel"/>
    <w:tmpl w:val="165AE44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FAD5F35"/>
    <w:multiLevelType w:val="hybridMultilevel"/>
    <w:tmpl w:val="6930F69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8C"/>
    <w:rsid w:val="0001221F"/>
    <w:rsid w:val="00020BF5"/>
    <w:rsid w:val="0005163E"/>
    <w:rsid w:val="0006412E"/>
    <w:rsid w:val="00083ED2"/>
    <w:rsid w:val="000C276F"/>
    <w:rsid w:val="000E5F4D"/>
    <w:rsid w:val="000F0B7B"/>
    <w:rsid w:val="00117059"/>
    <w:rsid w:val="00152F57"/>
    <w:rsid w:val="001D2EE8"/>
    <w:rsid w:val="00240255"/>
    <w:rsid w:val="00241CAD"/>
    <w:rsid w:val="002B33D2"/>
    <w:rsid w:val="002B6268"/>
    <w:rsid w:val="003612A2"/>
    <w:rsid w:val="003C6634"/>
    <w:rsid w:val="004205CA"/>
    <w:rsid w:val="004575D9"/>
    <w:rsid w:val="004A209E"/>
    <w:rsid w:val="00580E30"/>
    <w:rsid w:val="00693FFE"/>
    <w:rsid w:val="006D39AB"/>
    <w:rsid w:val="008A2D6B"/>
    <w:rsid w:val="008F2BDC"/>
    <w:rsid w:val="008F719C"/>
    <w:rsid w:val="00936E8C"/>
    <w:rsid w:val="00961CFF"/>
    <w:rsid w:val="00972DF0"/>
    <w:rsid w:val="009F356F"/>
    <w:rsid w:val="00A444C9"/>
    <w:rsid w:val="00AE7347"/>
    <w:rsid w:val="00AF0260"/>
    <w:rsid w:val="00B824D2"/>
    <w:rsid w:val="00B83683"/>
    <w:rsid w:val="00BD0050"/>
    <w:rsid w:val="00BE5A13"/>
    <w:rsid w:val="00C2376F"/>
    <w:rsid w:val="00CB2A9C"/>
    <w:rsid w:val="00CE5A21"/>
    <w:rsid w:val="00D2017D"/>
    <w:rsid w:val="00D76A76"/>
    <w:rsid w:val="00DA20B1"/>
    <w:rsid w:val="00DA3CAB"/>
    <w:rsid w:val="00E7439C"/>
    <w:rsid w:val="00E85874"/>
    <w:rsid w:val="00ED3AD4"/>
    <w:rsid w:val="00F02E2C"/>
    <w:rsid w:val="00F24421"/>
    <w:rsid w:val="00F541D1"/>
    <w:rsid w:val="00F619ED"/>
    <w:rsid w:val="00F764FE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2109F-49C6-4B9F-A530-9009F491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E8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36E8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36E8C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936E8C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Listapunktowana">
    <w:name w:val="List Bullet"/>
    <w:basedOn w:val="Normalny"/>
    <w:uiPriority w:val="99"/>
    <w:unhideWhenUsed/>
    <w:rsid w:val="00936E8C"/>
    <w:pPr>
      <w:numPr>
        <w:numId w:val="2"/>
      </w:numPr>
      <w:contextualSpacing/>
    </w:pPr>
    <w:rPr>
      <w:szCs w:val="21"/>
    </w:rPr>
  </w:style>
  <w:style w:type="character" w:styleId="Hipercze">
    <w:name w:val="Hyperlink"/>
    <w:uiPriority w:val="99"/>
    <w:unhideWhenUsed/>
    <w:rsid w:val="00936E8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D6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D6B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A20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A20B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9F356F"/>
    <w:pPr>
      <w:spacing w:after="0" w:line="240" w:lineRule="auto"/>
    </w:pPr>
  </w:style>
  <w:style w:type="character" w:customStyle="1" w:styleId="Domylnaczcionkaakapitu1">
    <w:name w:val="Domyślna czcionka akapitu1"/>
    <w:rsid w:val="009F356F"/>
  </w:style>
  <w:style w:type="paragraph" w:customStyle="1" w:styleId="Default">
    <w:name w:val="Default"/>
    <w:rsid w:val="00083E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02E2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02E2C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2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gorakalwaria.pl/public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4D7LXGaFNJEMwRVak2QWsw/li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Kuranowska</dc:creator>
  <cp:keywords/>
  <dc:description/>
  <cp:lastModifiedBy>Urszula Kuranowska</cp:lastModifiedBy>
  <cp:revision>11</cp:revision>
  <cp:lastPrinted>2019-01-21T12:06:00Z</cp:lastPrinted>
  <dcterms:created xsi:type="dcterms:W3CDTF">2019-01-21T09:29:00Z</dcterms:created>
  <dcterms:modified xsi:type="dcterms:W3CDTF">2019-01-22T08:31:00Z</dcterms:modified>
</cp:coreProperties>
</file>